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A2F87">
      <w:pP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附件</w:t>
      </w:r>
    </w:p>
    <w:p w14:paraId="7D716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公示名单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2419"/>
        <w:gridCol w:w="2581"/>
        <w:gridCol w:w="1469"/>
        <w:gridCol w:w="2756"/>
        <w:gridCol w:w="2801"/>
      </w:tblGrid>
      <w:tr w14:paraId="2F297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946" w:type="dxa"/>
            <w:shd w:val="clear" w:color="auto" w:fill="auto"/>
            <w:vAlign w:val="center"/>
          </w:tcPr>
          <w:p w14:paraId="60199E71">
            <w:pPr>
              <w:widowControl w:val="0"/>
              <w:wordWrap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2C294AF7">
            <w:pPr>
              <w:widowControl w:val="0"/>
              <w:wordWrap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运营公司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63FFE7E5">
            <w:pPr>
              <w:widowControl w:val="0"/>
              <w:wordWrap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基地名称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50DFC1EC">
            <w:pPr>
              <w:widowControl w:val="0"/>
              <w:wordWrap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所属镇街</w:t>
            </w:r>
          </w:p>
        </w:tc>
        <w:tc>
          <w:tcPr>
            <w:tcW w:w="2756" w:type="dxa"/>
          </w:tcPr>
          <w:p w14:paraId="1E89076D">
            <w:pPr>
              <w:widowControl w:val="0"/>
              <w:wordWrap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结果情况</w:t>
            </w:r>
          </w:p>
        </w:tc>
        <w:tc>
          <w:tcPr>
            <w:tcW w:w="2801" w:type="dxa"/>
          </w:tcPr>
          <w:p w14:paraId="7F1C2036">
            <w:pPr>
              <w:widowControl w:val="0"/>
              <w:wordWrap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处理情况</w:t>
            </w:r>
          </w:p>
        </w:tc>
      </w:tr>
      <w:tr w14:paraId="0447B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6" w:type="dxa"/>
            <w:shd w:val="clear" w:color="auto" w:fill="auto"/>
            <w:vAlign w:val="center"/>
          </w:tcPr>
          <w:p w14:paraId="279C8E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1BF03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东莞昌和文化传播有限公司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39BE9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昌和盛大直播基地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18074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石碣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57370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23BDA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保留</w:t>
            </w:r>
          </w:p>
        </w:tc>
      </w:tr>
      <w:tr w14:paraId="6952F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6" w:type="dxa"/>
            <w:vAlign w:val="center"/>
          </w:tcPr>
          <w:p w14:paraId="333E09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351B3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东莞市衣电园实业投资有限公司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4B94B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虎门电商产业</w:t>
            </w:r>
            <w:r>
              <w:rPr>
                <w:rStyle w:val="5"/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园</w:t>
            </w:r>
            <w:r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—1840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直播基地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0BA2A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虎门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5185E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27B91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保留</w:t>
            </w:r>
          </w:p>
        </w:tc>
      </w:tr>
      <w:tr w14:paraId="7F1FB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6" w:type="dxa"/>
            <w:shd w:val="clear" w:color="auto" w:fill="auto"/>
            <w:vAlign w:val="center"/>
          </w:tcPr>
          <w:p w14:paraId="72C5D7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6E0F1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广东龙嘉文化传媒有限公司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67A10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龙嘉电商直播孵</w:t>
            </w:r>
            <w:r>
              <w:rPr>
                <w:rStyle w:val="5"/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化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基地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64DA3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厚街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7FF86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72627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保留</w:t>
            </w:r>
          </w:p>
        </w:tc>
      </w:tr>
      <w:tr w14:paraId="61E5D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6" w:type="dxa"/>
            <w:vAlign w:val="center"/>
          </w:tcPr>
          <w:p w14:paraId="739699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4C11C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东莞市茶园商城有限公司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0D7AA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Style w:val="5"/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茶山茶园商城直</w:t>
            </w:r>
            <w:r>
              <w:rPr>
                <w:rStyle w:val="5"/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播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基地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775B0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茶山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30864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Style w:val="5"/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合格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203D5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Style w:val="5"/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保留</w:t>
            </w:r>
          </w:p>
        </w:tc>
      </w:tr>
      <w:tr w14:paraId="46793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6" w:type="dxa"/>
            <w:vAlign w:val="center"/>
          </w:tcPr>
          <w:p w14:paraId="001262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0B23A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广东木马牛传媒</w:t>
            </w:r>
            <w:r>
              <w:rPr>
                <w:rStyle w:val="5"/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科技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有限公司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51D6B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木马牛传媒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2C1DB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凤岗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02D7A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不合格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2951A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撤销其“示范型电子商务直播基地” 称号并摘除牌匾</w:t>
            </w:r>
          </w:p>
        </w:tc>
      </w:tr>
      <w:tr w14:paraId="1C77D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6" w:type="dxa"/>
            <w:vAlign w:val="center"/>
          </w:tcPr>
          <w:p w14:paraId="05EF01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12D4F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广东集迈么电子商务有限公司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6DD8B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文一&amp;点动直播电商基地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57171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道滘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3B5B2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不合格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6D324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撤销其“示范型电子商务直播基地” 称号并摘除牌匾</w:t>
            </w:r>
          </w:p>
        </w:tc>
      </w:tr>
      <w:tr w14:paraId="2470F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6" w:type="dxa"/>
            <w:vAlign w:val="center"/>
          </w:tcPr>
          <w:p w14:paraId="3DB76D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40A7D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东莞市盟大塑化</w:t>
            </w:r>
            <w:r>
              <w:rPr>
                <w:rStyle w:val="5"/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科技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有限公司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7D4B4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品质东莞电商</w:t>
            </w:r>
            <w:r>
              <w:rPr>
                <w:rStyle w:val="5"/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直播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基地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41239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南城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043F7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已停止运营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23AC4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撤销其“示范型电子商务直播基地” 称号并摘除牌匾</w:t>
            </w:r>
          </w:p>
        </w:tc>
      </w:tr>
      <w:tr w14:paraId="1E0B4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6" w:type="dxa"/>
            <w:vAlign w:val="center"/>
          </w:tcPr>
          <w:p w14:paraId="6F3165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12D29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东莞市金源供应链管理有限公司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4B79A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京东物流供应链</w:t>
            </w:r>
            <w:r>
              <w:rPr>
                <w:rStyle w:val="5"/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大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朗产业基地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5AED7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大朗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482C8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已停止运营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57349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撤销其“示范型电子商务直播基地” 称号并摘除牌匾</w:t>
            </w:r>
          </w:p>
        </w:tc>
      </w:tr>
      <w:tr w14:paraId="6806E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6" w:type="dxa"/>
            <w:vAlign w:val="center"/>
          </w:tcPr>
          <w:p w14:paraId="178EE6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013F6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广东麦豆科技有限公司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74EA0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跨境电商常平</w:t>
            </w:r>
            <w:r>
              <w:rPr>
                <w:rStyle w:val="5"/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直播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基地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45C61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常平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1AE10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已停止运营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45F43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撤销其“示范型电子商务直播基地” 称号并摘除牌匾</w:t>
            </w:r>
          </w:p>
        </w:tc>
      </w:tr>
      <w:tr w14:paraId="31E98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6" w:type="dxa"/>
            <w:vAlign w:val="center"/>
          </w:tcPr>
          <w:p w14:paraId="4AF458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2419" w:type="dxa"/>
            <w:shd w:val="clear" w:color="auto" w:fill="auto"/>
            <w:vAlign w:val="center"/>
          </w:tcPr>
          <w:p w14:paraId="77BF9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东莞贝云智能技术有限公司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1F55C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东莞外商常平定</w:t>
            </w:r>
            <w:r>
              <w:rPr>
                <w:rStyle w:val="5"/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制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贝云直播基地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1D8C5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常平</w:t>
            </w:r>
          </w:p>
        </w:tc>
        <w:tc>
          <w:tcPr>
            <w:tcW w:w="2756" w:type="dxa"/>
            <w:shd w:val="clear" w:color="auto" w:fill="auto"/>
            <w:vAlign w:val="center"/>
          </w:tcPr>
          <w:p w14:paraId="109FD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已停止运营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6860E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撤销其“示范型电子商务直播基地” 称号并摘除牌匾</w:t>
            </w:r>
          </w:p>
        </w:tc>
      </w:tr>
    </w:tbl>
    <w:p w14:paraId="7E628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AB3651B"/>
    <w:sectPr>
      <w:pgSz w:w="16838" w:h="11906" w:orient="landscape"/>
      <w:pgMar w:top="1701" w:right="1701" w:bottom="1701" w:left="170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49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31"/>
    <w:basedOn w:val="4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2026-01-19T06:50:23Z</dcterms:created>
  <dc:creator>Administrator</dc:creator>
  <cp:lastModifiedBy>莫朋镇</cp:lastModifiedBy>
  <dcterms:modified xsi:type="dcterms:W3CDTF">2026-01-19T06:50:30Z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eyJoZGlkIjoiZWRiMTAwNjZhMzRiYTM2NjYyYWNmZjI5MTc3MjBmMTEiLCJ1c2VySWQiOiI0NjgzNTYyMzYifQ==</vt:lpwstr>
  </property>
  <property fmtid="{D5CDD505-2E9C-101B-9397-08002B2CF9AE}" pid="4" name="ICV">
    <vt:lpwstr>51422DA6880E429499A650B8F4FECC90_12</vt:lpwstr>
  </property>
</Properties>
</file>